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BE6" w:rsidRPr="001D6BE6" w:rsidRDefault="001D6BE6">
      <w:pPr>
        <w:rPr>
          <w:rFonts w:ascii="Arial" w:hAnsi="Arial" w:cs="Arial"/>
          <w:b/>
          <w:bCs/>
          <w:color w:val="000000" w:themeColor="text1"/>
          <w:sz w:val="36"/>
          <w:szCs w:val="36"/>
          <w:shd w:val="clear" w:color="auto" w:fill="FFFFFF"/>
        </w:rPr>
      </w:pPr>
      <w:r w:rsidRPr="001D6BE6">
        <w:rPr>
          <w:rFonts w:ascii="Arial" w:hAnsi="Arial" w:cs="Arial"/>
          <w:b/>
          <w:bCs/>
          <w:color w:val="000000" w:themeColor="text1"/>
          <w:sz w:val="36"/>
          <w:szCs w:val="36"/>
          <w:shd w:val="clear" w:color="auto" w:fill="FFFFFF"/>
        </w:rPr>
        <w:t>Sakura</w:t>
      </w:r>
    </w:p>
    <w:p w:rsidR="00C2088B" w:rsidRDefault="00C2088B">
      <w:pPr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</w:pPr>
      <w:r w:rsidRPr="00C2088B">
        <w:rPr>
          <w:rFonts w:ascii="Arial" w:hAnsi="Arial" w:cs="Arial"/>
          <w:b/>
          <w:bCs/>
          <w:color w:val="000000" w:themeColor="text1"/>
          <w:sz w:val="21"/>
          <w:szCs w:val="21"/>
          <w:shd w:val="clear" w:color="auto" w:fill="FFFFFF"/>
        </w:rPr>
        <w:t>Sakura</w:t>
      </w:r>
      <w:r w:rsidRPr="00C2088B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 (</w:t>
      </w:r>
      <w:r w:rsidRPr="00C2088B">
        <w:rPr>
          <w:rStyle w:val="tnihongokanji"/>
          <w:rFonts w:ascii="MS Gothic" w:eastAsia="MS Gothic" w:hAnsi="MS Gothic" w:cs="MS Gothic" w:hint="eastAsia"/>
          <w:color w:val="000000" w:themeColor="text1"/>
          <w:sz w:val="21"/>
          <w:szCs w:val="21"/>
          <w:shd w:val="clear" w:color="auto" w:fill="FFFFFF"/>
          <w:lang w:eastAsia="ja-JP"/>
        </w:rPr>
        <w:t>桜</w:t>
      </w:r>
      <w:r w:rsidRPr="00C2088B">
        <w:rPr>
          <w:rStyle w:val="tnihongokanji"/>
          <w:rFonts w:ascii="Arial" w:hAnsi="Arial" w:cs="Arial" w:hint="eastAsia"/>
          <w:color w:val="000000" w:themeColor="text1"/>
          <w:sz w:val="21"/>
          <w:szCs w:val="21"/>
          <w:shd w:val="clear" w:color="auto" w:fill="FFFFFF"/>
          <w:lang w:eastAsia="ja-JP"/>
        </w:rPr>
        <w:t xml:space="preserve"> sau </w:t>
      </w:r>
      <w:r w:rsidRPr="00C2088B">
        <w:rPr>
          <w:rStyle w:val="tnihongokanji"/>
          <w:rFonts w:ascii="MS Gothic" w:eastAsia="MS Gothic" w:hAnsi="MS Gothic" w:cs="MS Gothic" w:hint="eastAsia"/>
          <w:color w:val="000000" w:themeColor="text1"/>
          <w:sz w:val="21"/>
          <w:szCs w:val="21"/>
          <w:shd w:val="clear" w:color="auto" w:fill="FFFFFF"/>
          <w:lang w:eastAsia="ja-JP"/>
        </w:rPr>
        <w:t>櫻</w:t>
      </w:r>
      <w:r w:rsidRPr="00C2088B">
        <w:rPr>
          <w:rStyle w:val="tnihongokanji"/>
          <w:rFonts w:ascii="Arial" w:hAnsi="Arial" w:cs="Arial" w:hint="eastAsia"/>
          <w:color w:val="000000" w:themeColor="text1"/>
          <w:sz w:val="21"/>
          <w:szCs w:val="21"/>
          <w:shd w:val="clear" w:color="auto" w:fill="FFFFFF"/>
          <w:lang w:eastAsia="ja-JP"/>
        </w:rPr>
        <w:t xml:space="preserve"> sau </w:t>
      </w:r>
      <w:r w:rsidRPr="00C2088B">
        <w:rPr>
          <w:rStyle w:val="tnihongokanji"/>
          <w:rFonts w:ascii="MS Gothic" w:eastAsia="MS Gothic" w:hAnsi="MS Gothic" w:cs="MS Gothic" w:hint="eastAsia"/>
          <w:color w:val="000000" w:themeColor="text1"/>
          <w:sz w:val="21"/>
          <w:szCs w:val="21"/>
          <w:shd w:val="clear" w:color="auto" w:fill="FFFFFF"/>
          <w:lang w:eastAsia="ja-JP"/>
        </w:rPr>
        <w:t>さくら</w:t>
      </w:r>
      <w:r w:rsidRPr="00C2088B">
        <w:rPr>
          <w:rStyle w:val="tnihongokanji"/>
          <w:rFonts w:ascii="Arial" w:hAnsi="Arial" w:cs="Arial" w:hint="eastAsia"/>
          <w:color w:val="000000" w:themeColor="text1"/>
          <w:sz w:val="21"/>
          <w:szCs w:val="21"/>
          <w:shd w:val="clear" w:color="auto" w:fill="FFFFFF"/>
          <w:lang w:eastAsia="ja-JP"/>
        </w:rPr>
        <w:t xml:space="preserve"> sau </w:t>
      </w:r>
      <w:r w:rsidRPr="00C2088B">
        <w:rPr>
          <w:rStyle w:val="tnihongokanji"/>
          <w:rFonts w:ascii="MS Gothic" w:eastAsia="MS Gothic" w:hAnsi="MS Gothic" w:cs="MS Gothic" w:hint="eastAsia"/>
          <w:color w:val="000000" w:themeColor="text1"/>
          <w:sz w:val="21"/>
          <w:szCs w:val="21"/>
          <w:shd w:val="clear" w:color="auto" w:fill="FFFFFF"/>
          <w:lang w:eastAsia="ja-JP"/>
        </w:rPr>
        <w:t>サクラ</w:t>
      </w:r>
      <w:hyperlink r:id="rId6" w:tooltip="Limba japoneză" w:history="1">
        <w:r w:rsidRPr="00C2088B">
          <w:rPr>
            <w:rStyle w:val="tnihongoicon"/>
            <w:rFonts w:ascii="Arial" w:hAnsi="Arial" w:cs="Arial"/>
            <w:b/>
            <w:bCs/>
            <w:color w:val="000000" w:themeColor="text1"/>
            <w:sz w:val="14"/>
            <w:szCs w:val="14"/>
            <w:shd w:val="clear" w:color="auto" w:fill="FFFFFF"/>
            <w:vertAlign w:val="superscript"/>
          </w:rPr>
          <w:t>?</w:t>
        </w:r>
      </w:hyperlink>
      <w:r w:rsidRPr="00C2088B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) este numele florii cireșului japonez (</w:t>
      </w:r>
      <w:r w:rsidRPr="00C2088B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>Prunus serrulata</w:t>
      </w:r>
      <w:r w:rsidRPr="00C2088B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, </w:t>
      </w:r>
      <w:r w:rsidRPr="00C2088B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>Prunus x yedoensis</w:t>
      </w:r>
      <w:r w:rsidRPr="00C2088B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, </w:t>
      </w:r>
      <w:r w:rsidRPr="00C2088B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>Prunus sargentii</w:t>
      </w:r>
      <w:r w:rsidRPr="00C2088B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, </w:t>
      </w:r>
      <w:r w:rsidRPr="00C2088B">
        <w:rPr>
          <w:rFonts w:ascii="Arial" w:hAnsi="Arial" w:cs="Arial"/>
          <w:i/>
          <w:iCs/>
          <w:color w:val="000000" w:themeColor="text1"/>
          <w:sz w:val="21"/>
          <w:szCs w:val="21"/>
          <w:shd w:val="clear" w:color="auto" w:fill="FFFFFF"/>
        </w:rPr>
        <w:t>Prunus speciosa</w:t>
      </w:r>
      <w:r w:rsidRPr="00C2088B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). Florile sunt admirate pentru frumusețea lor, iar lemnul este întrebuințat pentru mobilă de înaltă calitate, </w:t>
      </w:r>
      <w:hyperlink r:id="rId7" w:tooltip="Sculptură" w:history="1">
        <w:r w:rsidRPr="00C2088B">
          <w:rPr>
            <w:rStyle w:val="Hyperlink"/>
            <w:rFonts w:ascii="Arial" w:hAnsi="Arial" w:cs="Arial"/>
            <w:color w:val="000000" w:themeColor="text1"/>
            <w:sz w:val="21"/>
            <w:szCs w:val="21"/>
            <w:shd w:val="clear" w:color="auto" w:fill="FFFFFF"/>
          </w:rPr>
          <w:t>sculptură</w:t>
        </w:r>
      </w:hyperlink>
      <w:r w:rsidRPr="00C2088B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 sau pentru imprimatul </w:t>
      </w:r>
      <w:hyperlink r:id="rId8" w:tooltip="Ukiyo-e" w:history="1">
        <w:r w:rsidRPr="00C2088B">
          <w:rPr>
            <w:rStyle w:val="Hyperlink"/>
            <w:rFonts w:ascii="Arial" w:hAnsi="Arial" w:cs="Arial"/>
            <w:color w:val="000000" w:themeColor="text1"/>
            <w:sz w:val="21"/>
            <w:szCs w:val="21"/>
            <w:shd w:val="clear" w:color="auto" w:fill="FFFFFF"/>
          </w:rPr>
          <w:t>stampelor</w:t>
        </w:r>
      </w:hyperlink>
      <w:r w:rsidRPr="00C2088B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.</w:t>
      </w:r>
      <w:r w:rsidR="001D6BE6" w:rsidRPr="001D6BE6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="001D6BE6">
        <w:rPr>
          <w:rFonts w:ascii="Arial" w:hAnsi="Arial" w:cs="Arial"/>
          <w:color w:val="222222"/>
          <w:sz w:val="21"/>
          <w:szCs w:val="21"/>
          <w:shd w:val="clear" w:color="auto" w:fill="FFFFFF"/>
        </w:rPr>
        <w:t>Sakura este indigenă în </w:t>
      </w:r>
      <w:hyperlink r:id="rId9" w:tooltip="Japonia" w:history="1">
        <w:r w:rsidR="001D6BE6" w:rsidRPr="001D6BE6">
          <w:rPr>
            <w:rStyle w:val="Hyperlink"/>
            <w:rFonts w:ascii="Arial" w:hAnsi="Arial" w:cs="Arial"/>
            <w:color w:val="000000" w:themeColor="text1"/>
            <w:sz w:val="21"/>
            <w:szCs w:val="21"/>
            <w:shd w:val="clear" w:color="auto" w:fill="FFFFFF"/>
          </w:rPr>
          <w:t>Japonia</w:t>
        </w:r>
      </w:hyperlink>
      <w:r w:rsidR="001D6BE6" w:rsidRPr="001D6BE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, </w:t>
      </w:r>
      <w:hyperlink r:id="rId10" w:tooltip="China" w:history="1">
        <w:r w:rsidR="001D6BE6" w:rsidRPr="001D6BE6">
          <w:rPr>
            <w:rStyle w:val="Hyperlink"/>
            <w:rFonts w:ascii="Arial" w:hAnsi="Arial" w:cs="Arial"/>
            <w:color w:val="000000" w:themeColor="text1"/>
            <w:sz w:val="21"/>
            <w:szCs w:val="21"/>
            <w:shd w:val="clear" w:color="auto" w:fill="FFFFFF"/>
          </w:rPr>
          <w:t>China</w:t>
        </w:r>
      </w:hyperlink>
      <w:r w:rsidR="001D6BE6" w:rsidRPr="001D6BE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, </w:t>
      </w:r>
      <w:hyperlink r:id="rId11" w:tooltip="Coreea" w:history="1">
        <w:r w:rsidR="001D6BE6" w:rsidRPr="001D6BE6">
          <w:rPr>
            <w:rStyle w:val="Hyperlink"/>
            <w:rFonts w:ascii="Arial" w:hAnsi="Arial" w:cs="Arial"/>
            <w:color w:val="000000" w:themeColor="text1"/>
            <w:sz w:val="21"/>
            <w:szCs w:val="21"/>
            <w:shd w:val="clear" w:color="auto" w:fill="FFFFFF"/>
          </w:rPr>
          <w:t>Coreea</w:t>
        </w:r>
      </w:hyperlink>
      <w:r w:rsidR="001D6BE6" w:rsidRPr="001D6BE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 și </w:t>
      </w:r>
      <w:hyperlink r:id="rId12" w:tooltip="India" w:history="1">
        <w:r w:rsidR="001D6BE6" w:rsidRPr="001D6BE6">
          <w:rPr>
            <w:rStyle w:val="Hyperlink"/>
            <w:rFonts w:ascii="Arial" w:hAnsi="Arial" w:cs="Arial"/>
            <w:color w:val="000000" w:themeColor="text1"/>
            <w:sz w:val="21"/>
            <w:szCs w:val="21"/>
            <w:shd w:val="clear" w:color="auto" w:fill="FFFFFF"/>
          </w:rPr>
          <w:t>India</w:t>
        </w:r>
      </w:hyperlink>
      <w:r w:rsidR="001D6BE6" w:rsidRPr="001D6BE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, dar poate fi găsită și în </w:t>
      </w:r>
      <w:hyperlink r:id="rId13" w:tooltip="Filipine" w:history="1">
        <w:r w:rsidR="001D6BE6" w:rsidRPr="001D6BE6">
          <w:rPr>
            <w:rStyle w:val="Hyperlink"/>
            <w:rFonts w:ascii="Arial" w:hAnsi="Arial" w:cs="Arial"/>
            <w:color w:val="000000" w:themeColor="text1"/>
            <w:sz w:val="21"/>
            <w:szCs w:val="21"/>
            <w:shd w:val="clear" w:color="auto" w:fill="FFFFFF"/>
          </w:rPr>
          <w:t>Filipine</w:t>
        </w:r>
      </w:hyperlink>
      <w:r w:rsidR="001D6BE6" w:rsidRPr="001D6BE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, </w:t>
      </w:r>
      <w:hyperlink r:id="rId14" w:tooltip="Canada" w:history="1">
        <w:r w:rsidR="001D6BE6" w:rsidRPr="001D6BE6">
          <w:rPr>
            <w:rStyle w:val="Hyperlink"/>
            <w:rFonts w:ascii="Arial" w:hAnsi="Arial" w:cs="Arial"/>
            <w:color w:val="000000" w:themeColor="text1"/>
            <w:sz w:val="21"/>
            <w:szCs w:val="21"/>
            <w:shd w:val="clear" w:color="auto" w:fill="FFFFFF"/>
          </w:rPr>
          <w:t>Canada</w:t>
        </w:r>
      </w:hyperlink>
      <w:r w:rsidR="001D6BE6" w:rsidRPr="001D6BE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, </w:t>
      </w:r>
      <w:hyperlink r:id="rId15" w:tooltip="SUA" w:history="1">
        <w:r w:rsidR="001D6BE6" w:rsidRPr="001D6BE6">
          <w:rPr>
            <w:rStyle w:val="Hyperlink"/>
            <w:rFonts w:ascii="Arial" w:hAnsi="Arial" w:cs="Arial"/>
            <w:color w:val="000000" w:themeColor="text1"/>
            <w:sz w:val="21"/>
            <w:szCs w:val="21"/>
            <w:shd w:val="clear" w:color="auto" w:fill="FFFFFF"/>
          </w:rPr>
          <w:t>SUA</w:t>
        </w:r>
      </w:hyperlink>
      <w:r w:rsidR="001D6BE6" w:rsidRPr="001D6BE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, </w:t>
      </w:r>
      <w:hyperlink r:id="rId16" w:tooltip="Germania" w:history="1">
        <w:r w:rsidR="001D6BE6" w:rsidRPr="001D6BE6">
          <w:rPr>
            <w:rStyle w:val="Hyperlink"/>
            <w:rFonts w:ascii="Arial" w:hAnsi="Arial" w:cs="Arial"/>
            <w:color w:val="000000" w:themeColor="text1"/>
            <w:sz w:val="21"/>
            <w:szCs w:val="21"/>
            <w:shd w:val="clear" w:color="auto" w:fill="FFFFFF"/>
          </w:rPr>
          <w:t>Germania</w:t>
        </w:r>
      </w:hyperlink>
      <w:r w:rsidR="001D6BE6" w:rsidRPr="001D6BE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, </w:t>
      </w:r>
      <w:hyperlink r:id="rId17" w:tooltip="Marea Britanie" w:history="1">
        <w:r w:rsidR="001D6BE6" w:rsidRPr="001D6BE6">
          <w:rPr>
            <w:rStyle w:val="Hyperlink"/>
            <w:rFonts w:ascii="Arial" w:hAnsi="Arial" w:cs="Arial"/>
            <w:color w:val="000000" w:themeColor="text1"/>
            <w:sz w:val="21"/>
            <w:szCs w:val="21"/>
            <w:shd w:val="clear" w:color="auto" w:fill="FFFFFF"/>
          </w:rPr>
          <w:t>Marea Britanie</w:t>
        </w:r>
      </w:hyperlink>
      <w:r w:rsidR="001D6BE6" w:rsidRPr="001D6BE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 etc.</w:t>
      </w:r>
    </w:p>
    <w:p w:rsidR="001D6BE6" w:rsidRPr="001D6BE6" w:rsidRDefault="001D6BE6" w:rsidP="001D6BE6">
      <w:pPr>
        <w:pBdr>
          <w:bottom w:val="single" w:sz="6" w:space="0" w:color="A2A9B1"/>
        </w:pBdr>
        <w:shd w:val="clear" w:color="auto" w:fill="FFFFFF"/>
        <w:spacing w:before="240" w:after="60" w:line="240" w:lineRule="auto"/>
        <w:outlineLvl w:val="1"/>
        <w:rPr>
          <w:rFonts w:ascii="Georgia" w:eastAsia="Times New Roman" w:hAnsi="Georgia" w:cs="Times New Roman"/>
          <w:color w:val="000000" w:themeColor="text1"/>
          <w:sz w:val="36"/>
          <w:szCs w:val="36"/>
          <w:lang w:eastAsia="ro-RO"/>
        </w:rPr>
      </w:pPr>
      <w:r w:rsidRPr="001D6BE6">
        <w:rPr>
          <w:rFonts w:ascii="Georgia" w:eastAsia="Times New Roman" w:hAnsi="Georgia" w:cs="Times New Roman"/>
          <w:color w:val="000000" w:themeColor="text1"/>
          <w:sz w:val="36"/>
          <w:szCs w:val="36"/>
          <w:lang w:eastAsia="ro-RO"/>
        </w:rPr>
        <w:t>Simbolism</w:t>
      </w:r>
    </w:p>
    <w:p w:rsidR="001D6BE6" w:rsidRPr="001D6BE6" w:rsidRDefault="00C25CEB" w:rsidP="001D6BE6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</w:pPr>
      <w:r>
        <w:rPr>
          <w:rFonts w:ascii="Arial" w:eastAsia="Times New Roman" w:hAnsi="Arial" w:cs="Arial"/>
          <w:noProof/>
          <w:color w:val="000000" w:themeColor="text1"/>
          <w:sz w:val="21"/>
          <w:szCs w:val="21"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4165713</wp:posOffset>
                </wp:positionH>
                <wp:positionV relativeFrom="page">
                  <wp:posOffset>3780790</wp:posOffset>
                </wp:positionV>
                <wp:extent cx="72390" cy="644525"/>
                <wp:effectExtent l="38100" t="38100" r="22860" b="22225"/>
                <wp:wrapNone/>
                <wp:docPr id="2" name="Connector: Elb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2390" cy="644525"/>
                        </a:xfrm>
                        <a:prstGeom prst="bentConnector3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B23465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2" o:spid="_x0000_s1026" type="#_x0000_t34" style="position:absolute;margin-left:328pt;margin-top:297.7pt;width:5.7pt;height:50.7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" strokecolor="red" strokeweight=".5pt">
                <v:stroke endarrow="block"/>
                <w10:wrap anchory="page"/>
              </v:shape>
            </w:pict>
          </mc:Fallback>
        </mc:AlternateContent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t>Pe când floarea de cireș </w:t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fldChar w:fldCharType="begin"/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instrText xml:space="preserve"> HYPERLINK "https://ro.wikipedia.org/wiki/Simbol" \o "Simbol" </w:instrText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fldChar w:fldCharType="separate"/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u w:val="single"/>
          <w:lang w:eastAsia="ro-RO"/>
        </w:rPr>
        <w:t>simbolizează</w:t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fldChar w:fldCharType="end"/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t> în China frumusețea </w:t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fldChar w:fldCharType="begin"/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instrText xml:space="preserve"> HYPERLINK "https://ro.wikipedia.org/wiki/Femeie" \o "Femeie" </w:instrText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fldChar w:fldCharType="separate"/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u w:val="single"/>
          <w:lang w:eastAsia="ro-RO"/>
        </w:rPr>
        <w:t>feminină</w:t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fldChar w:fldCharType="end"/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t>, în Japonia ea simbolizează mai degrabă natura efemeră a vieții. În timpul celui de </w:t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fldChar w:fldCharType="begin"/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instrText xml:space="preserve"> HYPERLINK "https://ro.wikipedia.org/wiki/Al_Doilea_R%C4%83zboi_Mondial" \o "Al Doilea Război Mondial" </w:instrText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fldChar w:fldCharType="separate"/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u w:val="single"/>
          <w:lang w:eastAsia="ro-RO"/>
        </w:rPr>
        <w:t>al Doilea Război Mondial</w:t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fldChar w:fldCharType="end"/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t>, sakura a fost folosită de autoritățile japoneze pentru întreținerea sentimentelor </w:t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fldChar w:fldCharType="begin"/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instrText xml:space="preserve"> HYPERLINK "https://ro.wikipedia.org/wiki/Na%C8%9Bionalism" \o "Naționalism" </w:instrText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fldChar w:fldCharType="separate"/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u w:val="single"/>
          <w:lang w:eastAsia="ro-RO"/>
        </w:rPr>
        <w:t>naționaliste</w:t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fldChar w:fldCharType="end"/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t> și </w:t>
      </w:r>
      <w:hyperlink r:id="rId18" w:tooltip="Antimilitarism" w:history="1">
        <w:r w:rsidR="001D6BE6" w:rsidRPr="001D6BE6">
          <w:rPr>
            <w:rFonts w:ascii="Arial" w:eastAsia="Times New Roman" w:hAnsi="Arial" w:cs="Arial"/>
            <w:color w:val="000000" w:themeColor="text1"/>
            <w:sz w:val="21"/>
            <w:szCs w:val="21"/>
            <w:u w:val="single"/>
            <w:lang w:eastAsia="ro-RO"/>
          </w:rPr>
          <w:t>militariste</w:t>
        </w:r>
      </w:hyperlink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t> în rândul populației. Piloții </w:t>
      </w:r>
      <w:hyperlink r:id="rId19" w:tooltip="Sinucidere" w:history="1">
        <w:r w:rsidR="001D6BE6" w:rsidRPr="001D6BE6">
          <w:rPr>
            <w:rFonts w:ascii="Arial" w:eastAsia="Times New Roman" w:hAnsi="Arial" w:cs="Arial"/>
            <w:color w:val="000000" w:themeColor="text1"/>
            <w:sz w:val="21"/>
            <w:szCs w:val="21"/>
            <w:u w:val="single"/>
            <w:lang w:eastAsia="ro-RO"/>
          </w:rPr>
          <w:t>sinucigași</w:t>
        </w:r>
      </w:hyperlink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t> </w:t>
      </w:r>
      <w:hyperlink r:id="rId20" w:tooltip="Kamikaze" w:history="1">
        <w:r w:rsidR="001D6BE6" w:rsidRPr="001D6BE6">
          <w:rPr>
            <w:rFonts w:ascii="Arial" w:eastAsia="Times New Roman" w:hAnsi="Arial" w:cs="Arial"/>
            <w:color w:val="000000" w:themeColor="text1"/>
            <w:sz w:val="21"/>
            <w:szCs w:val="21"/>
            <w:u w:val="single"/>
            <w:lang w:eastAsia="ro-RO"/>
          </w:rPr>
          <w:t>kamika</w:t>
        </w:r>
        <w:r w:rsidR="001D6BE6" w:rsidRPr="001D6BE6">
          <w:rPr>
            <w:rFonts w:ascii="Arial" w:eastAsia="Times New Roman" w:hAnsi="Arial" w:cs="Arial"/>
            <w:color w:val="000000" w:themeColor="text1"/>
            <w:sz w:val="21"/>
            <w:szCs w:val="21"/>
            <w:u w:val="single"/>
            <w:lang w:eastAsia="ro-RO"/>
          </w:rPr>
          <w:t>z</w:t>
        </w:r>
        <w:r w:rsidR="001D6BE6" w:rsidRPr="001D6BE6">
          <w:rPr>
            <w:rFonts w:ascii="Arial" w:eastAsia="Times New Roman" w:hAnsi="Arial" w:cs="Arial"/>
            <w:color w:val="000000" w:themeColor="text1"/>
            <w:sz w:val="21"/>
            <w:szCs w:val="21"/>
            <w:u w:val="single"/>
            <w:lang w:eastAsia="ro-RO"/>
          </w:rPr>
          <w:t>e</w:t>
        </w:r>
      </w:hyperlink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t> își pictau câteodată flori de sakura pe </w:t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fldChar w:fldCharType="begin"/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instrText xml:space="preserve"> HYPERLINK "https://ro.wikipedia.org/wiki/Avion" \o "Avion" </w:instrText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fldChar w:fldCharType="separate"/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u w:val="single"/>
          <w:lang w:eastAsia="ro-RO"/>
        </w:rPr>
        <w:t>avioane</w:t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fldChar w:fldCharType="end"/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t> sau luau cu ei crengi de sakura. Simbolismul legat de Japonia este într-atât de puternic încât, de exemplu, în Coreea cu prilejul aniversării a 50 de ani de la eliberarea de sub ocupația japoneză, autoritățile coreene au tăiat toți pomii sakura din grădina </w:t>
      </w:r>
      <w:r w:rsidR="001D6BE6" w:rsidRPr="001D6BE6"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ro-RO"/>
        </w:rPr>
        <w:t>Palatului Gyeongbok</w:t>
      </w:r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t> din </w:t>
      </w:r>
      <w:hyperlink r:id="rId21" w:tooltip="Seul" w:history="1">
        <w:r w:rsidR="001D6BE6" w:rsidRPr="001D6BE6">
          <w:rPr>
            <w:rFonts w:ascii="Arial" w:eastAsia="Times New Roman" w:hAnsi="Arial" w:cs="Arial"/>
            <w:color w:val="000000" w:themeColor="text1"/>
            <w:sz w:val="21"/>
            <w:szCs w:val="21"/>
            <w:u w:val="single"/>
            <w:lang w:eastAsia="ro-RO"/>
          </w:rPr>
          <w:t>Seul</w:t>
        </w:r>
      </w:hyperlink>
      <w:r w:rsidR="001D6BE6" w:rsidRPr="001D6BE6">
        <w:rPr>
          <w:rFonts w:ascii="Arial" w:eastAsia="Times New Roman" w:hAnsi="Arial" w:cs="Arial"/>
          <w:color w:val="000000" w:themeColor="text1"/>
          <w:sz w:val="21"/>
          <w:szCs w:val="21"/>
          <w:lang w:eastAsia="ro-RO"/>
        </w:rPr>
        <w:t xml:space="preserve"> care fuseseră plantați de autoritățile coloniale japoneze. </w:t>
      </w:r>
    </w:p>
    <w:p w:rsidR="001D6BE6" w:rsidRDefault="001D6BE6">
      <w:pPr>
        <w:rPr>
          <w:color w:val="000000" w:themeColor="text1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-2224</wp:posOffset>
            </wp:positionH>
            <wp:positionV relativeFrom="page">
              <wp:posOffset>3932481</wp:posOffset>
            </wp:positionV>
            <wp:extent cx="2982595" cy="1615440"/>
            <wp:effectExtent l="0" t="0" r="8255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2595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>
        <w:rPr>
          <w:color w:val="000000" w:themeColor="text1"/>
          <w:lang w:val="en-US"/>
        </w:rPr>
        <w:t>T</w:t>
      </w:r>
      <w:r w:rsidRPr="00C25CEB">
        <w:rPr>
          <w:color w:val="000000" w:themeColor="text1"/>
          <w:lang w:val="en-US"/>
        </w:rPr>
        <w:t>emplele</w:t>
      </w:r>
      <w:proofErr w:type="spellEnd"/>
      <w:r w:rsidRPr="00C25CEB">
        <w:rPr>
          <w:color w:val="000000" w:themeColor="text1"/>
          <w:lang w:val="en-US"/>
        </w:rPr>
        <w:t xml:space="preserve"> </w:t>
      </w:r>
      <w:proofErr w:type="spellStart"/>
      <w:r w:rsidR="00C25CEB">
        <w:rPr>
          <w:color w:val="000000" w:themeColor="text1"/>
          <w:lang w:val="en-US"/>
        </w:rPr>
        <w:t>Japoneze</w:t>
      </w:r>
      <w:proofErr w:type="spellEnd"/>
      <w:r w:rsidR="00C25CEB">
        <w:rPr>
          <w:color w:val="000000" w:themeColor="text1"/>
          <w:lang w:val="en-US"/>
        </w:rPr>
        <w:t xml:space="preserve"> </w:t>
      </w:r>
      <w:proofErr w:type="spellStart"/>
      <w:r w:rsidR="00C25CEB">
        <w:rPr>
          <w:color w:val="000000" w:themeColor="text1"/>
          <w:lang w:val="en-US"/>
        </w:rPr>
        <w:t>gradinile</w:t>
      </w:r>
      <w:proofErr w:type="spellEnd"/>
      <w:r w:rsidR="00C25CEB">
        <w:rPr>
          <w:color w:val="000000" w:themeColor="text1"/>
          <w:lang w:val="en-US"/>
        </w:rPr>
        <w:t xml:space="preserve"> </w:t>
      </w:r>
      <w:proofErr w:type="spellStart"/>
      <w:r w:rsidR="00C25CEB">
        <w:rPr>
          <w:color w:val="000000" w:themeColor="text1"/>
          <w:lang w:val="en-US"/>
        </w:rPr>
        <w:t>sunt</w:t>
      </w:r>
      <w:proofErr w:type="spellEnd"/>
      <w:r w:rsidR="00C25CEB">
        <w:rPr>
          <w:color w:val="000000" w:themeColor="text1"/>
          <w:lang w:val="en-US"/>
        </w:rPr>
        <w:t xml:space="preserve"> </w:t>
      </w:r>
      <w:proofErr w:type="spellStart"/>
      <w:r w:rsidR="00C25CEB">
        <w:rPr>
          <w:color w:val="000000" w:themeColor="text1"/>
          <w:lang w:val="en-US"/>
        </w:rPr>
        <w:t>pline</w:t>
      </w:r>
      <w:proofErr w:type="spellEnd"/>
      <w:r w:rsidR="00C25CEB">
        <w:rPr>
          <w:color w:val="000000" w:themeColor="text1"/>
          <w:lang w:val="en-US"/>
        </w:rPr>
        <w:t xml:space="preserve"> de Sakura [</w:t>
      </w:r>
      <w:proofErr w:type="spellStart"/>
      <w:r w:rsidR="00C25CEB">
        <w:rPr>
          <w:color w:val="000000" w:themeColor="text1"/>
          <w:lang w:val="en-US"/>
        </w:rPr>
        <w:t>Ciresul</w:t>
      </w:r>
      <w:proofErr w:type="spellEnd"/>
      <w:r w:rsidR="00C25CEB">
        <w:rPr>
          <w:color w:val="000000" w:themeColor="text1"/>
          <w:lang w:val="en-US"/>
        </w:rPr>
        <w:t xml:space="preserve">] </w:t>
      </w:r>
      <w:proofErr w:type="spellStart"/>
      <w:r w:rsidR="00C25CEB">
        <w:rPr>
          <w:color w:val="000000" w:themeColor="text1"/>
          <w:lang w:val="en-US"/>
        </w:rPr>
        <w:t>putem</w:t>
      </w:r>
      <w:proofErr w:type="spellEnd"/>
      <w:r w:rsidR="00C25CEB">
        <w:rPr>
          <w:color w:val="000000" w:themeColor="text1"/>
          <w:lang w:val="en-US"/>
        </w:rPr>
        <w:t xml:space="preserve"> </w:t>
      </w:r>
      <w:proofErr w:type="spellStart"/>
      <w:r w:rsidR="00C25CEB">
        <w:rPr>
          <w:color w:val="000000" w:themeColor="text1"/>
          <w:lang w:val="en-US"/>
        </w:rPr>
        <w:t>observa</w:t>
      </w:r>
      <w:proofErr w:type="spellEnd"/>
      <w:r w:rsidR="00C25CEB">
        <w:rPr>
          <w:color w:val="000000" w:themeColor="text1"/>
          <w:lang w:val="en-US"/>
        </w:rPr>
        <w:t xml:space="preserve"> </w:t>
      </w:r>
      <w:proofErr w:type="spellStart"/>
      <w:r w:rsidR="00C25CEB">
        <w:rPr>
          <w:color w:val="000000" w:themeColor="text1"/>
          <w:lang w:val="en-US"/>
        </w:rPr>
        <w:t>mai</w:t>
      </w:r>
      <w:proofErr w:type="spellEnd"/>
      <w:r w:rsidR="00C25CEB">
        <w:rPr>
          <w:color w:val="000000" w:themeColor="text1"/>
          <w:lang w:val="en-US"/>
        </w:rPr>
        <w:t xml:space="preserve"> </w:t>
      </w:r>
      <w:proofErr w:type="spellStart"/>
      <w:r w:rsidR="00C25CEB">
        <w:rPr>
          <w:color w:val="000000" w:themeColor="text1"/>
          <w:lang w:val="en-US"/>
        </w:rPr>
        <w:t>nulte</w:t>
      </w:r>
      <w:proofErr w:type="spellEnd"/>
      <w:r w:rsidR="00C25CEB">
        <w:rPr>
          <w:color w:val="000000" w:themeColor="text1"/>
          <w:lang w:val="en-US"/>
        </w:rPr>
        <w:t xml:space="preserve"> </w:t>
      </w:r>
      <w:proofErr w:type="spellStart"/>
      <w:r w:rsidR="00C25CEB">
        <w:rPr>
          <w:color w:val="000000" w:themeColor="text1"/>
          <w:lang w:val="en-US"/>
        </w:rPr>
        <w:t>informati</w:t>
      </w:r>
      <w:proofErr w:type="spellEnd"/>
      <w:r w:rsidR="00C25CEB">
        <w:rPr>
          <w:color w:val="000000" w:themeColor="text1"/>
          <w:lang w:val="en-US"/>
        </w:rPr>
        <w:t xml:space="preserve"> </w:t>
      </w:r>
      <w:proofErr w:type="spellStart"/>
      <w:r w:rsidR="00C25CEB">
        <w:rPr>
          <w:color w:val="000000" w:themeColor="text1"/>
          <w:lang w:val="en-US"/>
        </w:rPr>
        <w:t>mai</w:t>
      </w:r>
      <w:proofErr w:type="spellEnd"/>
      <w:r w:rsidR="00C25CEB">
        <w:rPr>
          <w:color w:val="000000" w:themeColor="text1"/>
          <w:lang w:val="en-US"/>
        </w:rPr>
        <w:t xml:space="preserve"> </w:t>
      </w:r>
      <w:proofErr w:type="spellStart"/>
      <w:proofErr w:type="gramStart"/>
      <w:r w:rsidR="00C25CEB">
        <w:rPr>
          <w:color w:val="000000" w:themeColor="text1"/>
          <w:lang w:val="en-US"/>
        </w:rPr>
        <w:t>sus</w:t>
      </w:r>
      <w:proofErr w:type="spellEnd"/>
      <w:r w:rsidR="00C25CEB">
        <w:rPr>
          <w:color w:val="000000" w:themeColor="text1"/>
          <w:lang w:val="en-US"/>
        </w:rPr>
        <w:t xml:space="preserve"> .</w:t>
      </w:r>
      <w:proofErr w:type="gramEnd"/>
    </w:p>
    <w:p w:rsidR="00C25CEB" w:rsidRPr="00C25CEB" w:rsidRDefault="00C25CEB">
      <w:pPr>
        <w:rPr>
          <w:color w:val="000000" w:themeColor="text1"/>
          <w:lang w:val="en-US"/>
        </w:rPr>
      </w:pPr>
      <w:bookmarkStart w:id="0" w:name="_GoBack"/>
      <w:bookmarkEnd w:id="0"/>
    </w:p>
    <w:sectPr w:rsidR="00C25CEB" w:rsidRPr="00C25CEB">
      <w:head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1EE6" w:rsidRDefault="008D1EE6" w:rsidP="001D6BE6">
      <w:pPr>
        <w:spacing w:after="0" w:line="240" w:lineRule="auto"/>
      </w:pPr>
      <w:r>
        <w:separator/>
      </w:r>
    </w:p>
  </w:endnote>
  <w:endnote w:type="continuationSeparator" w:id="0">
    <w:p w:rsidR="008D1EE6" w:rsidRDefault="008D1EE6" w:rsidP="001D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1EE6" w:rsidRDefault="008D1EE6" w:rsidP="001D6BE6">
      <w:pPr>
        <w:spacing w:after="0" w:line="240" w:lineRule="auto"/>
      </w:pPr>
      <w:r>
        <w:separator/>
      </w:r>
    </w:p>
  </w:footnote>
  <w:footnote w:type="continuationSeparator" w:id="0">
    <w:p w:rsidR="008D1EE6" w:rsidRDefault="008D1EE6" w:rsidP="001D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BE6" w:rsidRDefault="001D6BE6">
    <w:pPr>
      <w:pStyle w:val="Header"/>
    </w:pPr>
    <w:r w:rsidRPr="00C2088B">
      <w:rPr>
        <w:rFonts w:ascii="Arial" w:hAnsi="Arial" w:cs="Arial"/>
        <w:b/>
        <w:bCs/>
        <w:color w:val="000000" w:themeColor="text1"/>
        <w:sz w:val="21"/>
        <w:szCs w:val="21"/>
        <w:shd w:val="clear" w:color="auto" w:fill="FFFFFF"/>
      </w:rPr>
      <w:t>Sakura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88B"/>
    <w:rsid w:val="001D6BE6"/>
    <w:rsid w:val="0033041C"/>
    <w:rsid w:val="008D1EE6"/>
    <w:rsid w:val="00C2088B"/>
    <w:rsid w:val="00C25CEB"/>
    <w:rsid w:val="00CA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C930B"/>
  <w15:chartTrackingRefBased/>
  <w15:docId w15:val="{F35A6CBB-C49D-4748-BEF7-F6FCBC2D7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D6B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nihongokanji">
    <w:name w:val="t_nihongo_kanji"/>
    <w:basedOn w:val="DefaultParagraphFont"/>
    <w:rsid w:val="00C2088B"/>
  </w:style>
  <w:style w:type="character" w:customStyle="1" w:styleId="tnihongohelp">
    <w:name w:val="t_nihongo_help"/>
    <w:basedOn w:val="DefaultParagraphFont"/>
    <w:rsid w:val="00C2088B"/>
  </w:style>
  <w:style w:type="character" w:customStyle="1" w:styleId="tnihongoicon">
    <w:name w:val="t_nihongo_icon"/>
    <w:basedOn w:val="DefaultParagraphFont"/>
    <w:rsid w:val="00C2088B"/>
  </w:style>
  <w:style w:type="character" w:styleId="Hyperlink">
    <w:name w:val="Hyperlink"/>
    <w:basedOn w:val="DefaultParagraphFont"/>
    <w:uiPriority w:val="99"/>
    <w:semiHidden/>
    <w:unhideWhenUsed/>
    <w:rsid w:val="00C2088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D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6BE6"/>
  </w:style>
  <w:style w:type="paragraph" w:styleId="Footer">
    <w:name w:val="footer"/>
    <w:basedOn w:val="Normal"/>
    <w:link w:val="FooterChar"/>
    <w:uiPriority w:val="99"/>
    <w:unhideWhenUsed/>
    <w:rsid w:val="001D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6BE6"/>
  </w:style>
  <w:style w:type="character" w:customStyle="1" w:styleId="Heading2Char">
    <w:name w:val="Heading 2 Char"/>
    <w:basedOn w:val="DefaultParagraphFont"/>
    <w:link w:val="Heading2"/>
    <w:uiPriority w:val="9"/>
    <w:rsid w:val="001D6BE6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mw-headline">
    <w:name w:val="mw-headline"/>
    <w:basedOn w:val="DefaultParagraphFont"/>
    <w:rsid w:val="001D6BE6"/>
  </w:style>
  <w:style w:type="character" w:customStyle="1" w:styleId="mw-editsection">
    <w:name w:val="mw-editsection"/>
    <w:basedOn w:val="DefaultParagraphFont"/>
    <w:rsid w:val="001D6BE6"/>
  </w:style>
  <w:style w:type="character" w:customStyle="1" w:styleId="mw-editsection-bracket">
    <w:name w:val="mw-editsection-bracket"/>
    <w:basedOn w:val="DefaultParagraphFont"/>
    <w:rsid w:val="001D6BE6"/>
  </w:style>
  <w:style w:type="character" w:customStyle="1" w:styleId="mw-editsection-divider">
    <w:name w:val="mw-editsection-divider"/>
    <w:basedOn w:val="DefaultParagraphFont"/>
    <w:rsid w:val="001D6BE6"/>
  </w:style>
  <w:style w:type="paragraph" w:styleId="NormalWeb">
    <w:name w:val="Normal (Web)"/>
    <w:basedOn w:val="Normal"/>
    <w:uiPriority w:val="99"/>
    <w:semiHidden/>
    <w:unhideWhenUsed/>
    <w:rsid w:val="001D6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iki/Ukiyo-e" TargetMode="External"/><Relationship Id="rId13" Type="http://schemas.openxmlformats.org/officeDocument/2006/relationships/hyperlink" Target="https://ro.wikipedia.org/wiki/Filipine" TargetMode="External"/><Relationship Id="rId18" Type="http://schemas.openxmlformats.org/officeDocument/2006/relationships/hyperlink" Target="https://ro.wikipedia.org/wiki/Antimilitaris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o.wikipedia.org/wiki/Seul" TargetMode="External"/><Relationship Id="rId7" Type="http://schemas.openxmlformats.org/officeDocument/2006/relationships/hyperlink" Target="https://ro.wikipedia.org/wiki/Sculptur%C4%83" TargetMode="External"/><Relationship Id="rId12" Type="http://schemas.openxmlformats.org/officeDocument/2006/relationships/hyperlink" Target="https://ro.wikipedia.org/wiki/India" TargetMode="External"/><Relationship Id="rId17" Type="http://schemas.openxmlformats.org/officeDocument/2006/relationships/hyperlink" Target="https://ro.wikipedia.org/wiki/Marea_Britanie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ro.wikipedia.org/wiki/Germania" TargetMode="External"/><Relationship Id="rId20" Type="http://schemas.openxmlformats.org/officeDocument/2006/relationships/hyperlink" Target="https://ro.wikipedia.org/wiki/Kamikaze" TargetMode="External"/><Relationship Id="rId1" Type="http://schemas.openxmlformats.org/officeDocument/2006/relationships/styles" Target="styles.xml"/><Relationship Id="rId6" Type="http://schemas.openxmlformats.org/officeDocument/2006/relationships/hyperlink" Target="https://ro.wikipedia.org/wiki/Limba_japonez%C4%83" TargetMode="External"/><Relationship Id="rId11" Type="http://schemas.openxmlformats.org/officeDocument/2006/relationships/hyperlink" Target="https://ro.wikipedia.org/wiki/Coreea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ro.wikipedia.org/wiki/SUA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ro.wikipedia.org/wiki/China" TargetMode="External"/><Relationship Id="rId19" Type="http://schemas.openxmlformats.org/officeDocument/2006/relationships/hyperlink" Target="https://ro.wikipedia.org/wiki/Sinucider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o.wikipedia.org/wiki/Japonia" TargetMode="External"/><Relationship Id="rId14" Type="http://schemas.openxmlformats.org/officeDocument/2006/relationships/hyperlink" Target="https://ro.wikipedia.org/wiki/Canada" TargetMode="External"/><Relationship Id="rId22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408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2018-04-12T05:15:00Z</dcterms:created>
  <dcterms:modified xsi:type="dcterms:W3CDTF">2018-04-12T05:50:00Z</dcterms:modified>
</cp:coreProperties>
</file>